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284" w:rsidRDefault="00E03284" w:rsidP="00E03284">
      <w:pPr>
        <w:spacing w:line="360" w:lineRule="auto"/>
        <w:jc w:val="center"/>
        <w:textAlignment w:val="baseline"/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Zarządzenie Nr 7/2020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br/>
        <w:t xml:space="preserve">Dyrektora Przedszkola Samorządowego w Skale </w:t>
      </w:r>
    </w:p>
    <w:p w:rsidR="00E03284" w:rsidRDefault="00E03284" w:rsidP="00E03284">
      <w:pPr>
        <w:spacing w:line="360" w:lineRule="auto"/>
        <w:jc w:val="center"/>
        <w:textAlignment w:val="baseline"/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z dnia 15 maja 2020 r.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br/>
        <w:t>w sprawie procedury bezpieczeństwa w Przedszkolu Samorządowym  w Skale</w:t>
      </w:r>
    </w:p>
    <w:p w:rsidR="00E03284" w:rsidRDefault="00E03284" w:rsidP="00E03284">
      <w:pPr>
        <w:spacing w:line="360" w:lineRule="auto"/>
        <w:jc w:val="center"/>
        <w:textAlignment w:val="baseline"/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w okresie epidemii COVID-19 </w:t>
      </w:r>
    </w:p>
    <w:p w:rsidR="00E03284" w:rsidRDefault="00E03284" w:rsidP="00E03284">
      <w:pPr>
        <w:spacing w:line="360" w:lineRule="auto"/>
        <w:jc w:val="center"/>
        <w:textAlignment w:val="baseline"/>
        <w:rPr>
          <w:rFonts w:ascii="Arial" w:hAnsi="Arial" w:cs="Arial"/>
          <w:color w:val="000000"/>
        </w:rPr>
      </w:pPr>
    </w:p>
    <w:p w:rsidR="00E03284" w:rsidRDefault="00E03284" w:rsidP="00E03284">
      <w:pPr>
        <w:spacing w:line="360" w:lineRule="auto"/>
        <w:jc w:val="both"/>
        <w:textAlignment w:val="baseline"/>
      </w:pPr>
      <w:r>
        <w:rPr>
          <w:rFonts w:ascii="Arial" w:eastAsia="Times New Roman" w:hAnsi="Arial" w:cs="Arial"/>
          <w:color w:val="000000"/>
          <w:lang w:eastAsia="pl-PL"/>
        </w:rPr>
        <w:t xml:space="preserve">Na podstawie art. 68 ust. 1 pkt. 1, 6 ustawy z dnia 14 grudnia 2016 r. - Prawo oświatowe (tekst jednolity Dz. U. z 2019 r. poz. 1148 z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. zm.), § 4d rozporządzenia Ministra Edukacji Narodowej z dnia 11 marca 2020 r. w sprawie czasowego ograniczenia funkcjonowania jednostek systemu oświaty w związku z zapobieganiem, przeciwdziałaniem i zwalczaniem COVID-19 (Dz. U. poz. 410 z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>. zm.), wytycznych Głównego Inspektora Sanitarnego i Ministra Zdrowia z dnia 30 kwietnia 2020 r. dla przedszkoli oddziałów przedszkolnych w szkole podstawowej i innych form wychowania przedszkolnego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/>
          <w:color w:val="000000"/>
        </w:rPr>
        <w:t xml:space="preserve"> w</w:t>
      </w:r>
      <w:r>
        <w:rPr>
          <w:rFonts w:ascii="Arial" w:hAnsi="Arial" w:cs="Arial"/>
          <w:color w:val="000000"/>
        </w:rPr>
        <w:t xml:space="preserve">ytycznych przeciwepidemicznych Głównego Inspektora Sanitarnego z dnia 4 maja 2020 r. dla przedszkoli, oddziałów przedszkolnych w szkole podstawowej i innych form wychowania przedszkolnego oraz instytucji opieki nad dziećmi w wieku do lat 3, wydanych na podstawie art. 8a ust. 5 pkt. 2 ustawy z dnia 14 marca 1985 r. o Państwowej Inspekcji Sanitarnej (Dz. U. 2019. poz.59 z </w:t>
      </w:r>
      <w:proofErr w:type="spellStart"/>
      <w:r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>. zm.) zarządzam, co następuje:</w:t>
      </w:r>
    </w:p>
    <w:p w:rsidR="00E03284" w:rsidRDefault="00E03284" w:rsidP="00E0328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03284" w:rsidRDefault="00E03284" w:rsidP="00E03284">
      <w:pPr>
        <w:spacing w:line="360" w:lineRule="auto"/>
        <w:jc w:val="center"/>
      </w:pPr>
      <w:r>
        <w:rPr>
          <w:rFonts w:ascii="Arial" w:hAnsi="Arial" w:cs="Arial"/>
          <w:color w:val="000000"/>
        </w:rPr>
        <w:t>§ 1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eastAsia="Cambria" w:hAnsi="Arial" w:cs="Cambria"/>
          <w:color w:val="000000"/>
        </w:rPr>
        <w:t xml:space="preserve">1. Od dnia 18 maja 2020 r. Przedszkole w godzinach swojej pracy organizuje zajęcia opiekuńczo – wychowawcze dla ograniczonej liczby dzieci, wynikającą z powierzchni poszczególnych </w:t>
      </w:r>
      <w:proofErr w:type="spellStart"/>
      <w:r>
        <w:rPr>
          <w:rFonts w:ascii="Arial" w:eastAsia="Cambria" w:hAnsi="Arial" w:cs="Cambria"/>
          <w:color w:val="000000"/>
        </w:rPr>
        <w:t>sal</w:t>
      </w:r>
      <w:proofErr w:type="spellEnd"/>
      <w:r>
        <w:rPr>
          <w:rFonts w:ascii="Arial" w:eastAsia="Cambria" w:hAnsi="Arial" w:cs="Cambria"/>
          <w:color w:val="000000"/>
        </w:rPr>
        <w:t xml:space="preserve"> oraz prowadzi wyżywienie wychowanków.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eastAsia="Cambria" w:hAnsi="Arial" w:cs="Cambria"/>
          <w:color w:val="000000"/>
        </w:rPr>
        <w:t>2. Z dniem 18.05. 2020 r. w</w:t>
      </w:r>
      <w:r>
        <w:rPr>
          <w:rFonts w:ascii="Arial" w:hAnsi="Arial" w:cs="Arial"/>
          <w:color w:val="000000"/>
        </w:rPr>
        <w:t>prowadzam procedurę bezpieczeństwa w Przedszkolu Samorządowym w Skale w okresie epidemii COVID-19 stanowiącą załącznik Nr 1 do niniejszego zarządzenia.</w:t>
      </w:r>
    </w:p>
    <w:p w:rsidR="00E03284" w:rsidRDefault="00E03284" w:rsidP="00E0328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03284" w:rsidRDefault="00E03284" w:rsidP="00E03284">
      <w:pPr>
        <w:spacing w:line="360" w:lineRule="auto"/>
        <w:jc w:val="center"/>
      </w:pPr>
      <w:r>
        <w:rPr>
          <w:rFonts w:ascii="Arial" w:hAnsi="Arial" w:cs="Arial"/>
          <w:color w:val="000000"/>
        </w:rPr>
        <w:t>§ 2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eastAsia="Cambria" w:hAnsi="Arial" w:cs="Cambria"/>
          <w:color w:val="000000"/>
        </w:rPr>
        <w:t>1. Procedura obowiązuje wszystkich pracowników Przedszkola  oraz rodziców, którzy będą korzystać z zajęć opiekuńczo – wychowawczych dla dzieci.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Arial"/>
          <w:color w:val="000000"/>
        </w:rPr>
        <w:t xml:space="preserve">2. </w:t>
      </w:r>
      <w:r>
        <w:rPr>
          <w:rFonts w:ascii="Arial" w:eastAsia="Cambria" w:hAnsi="Arial" w:cs="Cambria"/>
          <w:color w:val="000000"/>
        </w:rPr>
        <w:t>Podanie do wiadomości i stosowania następuje poprzez udostępnienie treści niniejszego zarządzenia  na tablicy informacyjnej.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eastAsia="Cambria" w:hAnsi="Arial" w:cs="Cambria"/>
          <w:color w:val="000000"/>
          <w:highlight w:val="white"/>
          <w:lang w:eastAsia="pl-PL"/>
        </w:rPr>
        <w:t xml:space="preserve">3. Podanie do wiadomości rodzicom następuje poprzez zamieszczenie treści </w:t>
      </w:r>
      <w:r>
        <w:rPr>
          <w:rFonts w:ascii="Arial" w:eastAsia="Cambria" w:hAnsi="Arial" w:cs="Cambria"/>
          <w:color w:val="000000"/>
          <w:highlight w:val="white"/>
          <w:lang w:eastAsia="pl-PL"/>
        </w:rPr>
        <w:lastRenderedPageBreak/>
        <w:t xml:space="preserve">procedury na stronie internetowej przedszkola. </w:t>
      </w:r>
    </w:p>
    <w:p w:rsidR="00E03284" w:rsidRDefault="00E03284" w:rsidP="00E03284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E03284" w:rsidRDefault="00E03284" w:rsidP="00E03284">
      <w:pPr>
        <w:spacing w:line="360" w:lineRule="auto"/>
        <w:jc w:val="center"/>
      </w:pPr>
      <w:r>
        <w:rPr>
          <w:rFonts w:ascii="Arial" w:hAnsi="Arial" w:cs="Arial"/>
          <w:color w:val="000000"/>
        </w:rPr>
        <w:t>§ 3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Arial"/>
          <w:color w:val="000000"/>
        </w:rPr>
        <w:t>Zarządzenie wchodzi w życie z dniem podpisania.</w:t>
      </w:r>
    </w:p>
    <w:p w:rsidR="00E03284" w:rsidRDefault="00E03284" w:rsidP="00E0328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03284" w:rsidRDefault="00E03284" w:rsidP="00E0328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03284" w:rsidRDefault="00E03284" w:rsidP="00E0328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03284" w:rsidRDefault="00E03284" w:rsidP="00E0328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03284" w:rsidRDefault="00E03284" w:rsidP="00E0328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03284" w:rsidRDefault="00E03284" w:rsidP="00E0328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03284" w:rsidRDefault="00E03284" w:rsidP="00E0328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03284" w:rsidRDefault="00E03284" w:rsidP="00E0328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03284" w:rsidRDefault="00E03284" w:rsidP="00E0328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03284" w:rsidRDefault="00E03284" w:rsidP="00E0328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03284" w:rsidRDefault="00E03284" w:rsidP="00E0328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03284" w:rsidRDefault="00E03284" w:rsidP="00E0328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03284" w:rsidRDefault="00E03284" w:rsidP="00E0328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03284" w:rsidRDefault="00E03284" w:rsidP="00E0328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03284" w:rsidRDefault="00E03284" w:rsidP="00E0328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03284" w:rsidRDefault="00E03284" w:rsidP="00E0328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03284" w:rsidRDefault="00E03284" w:rsidP="00E0328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03284" w:rsidRDefault="00E03284" w:rsidP="00E0328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03284" w:rsidRDefault="00E03284" w:rsidP="00E0328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03284" w:rsidRDefault="00E03284" w:rsidP="00E0328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03284" w:rsidRDefault="00E03284" w:rsidP="00E0328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03284" w:rsidRDefault="00E03284" w:rsidP="00E0328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03284" w:rsidRDefault="00E03284" w:rsidP="00E0328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03284" w:rsidRDefault="00E03284" w:rsidP="00E0328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03284" w:rsidRDefault="00E03284" w:rsidP="00E0328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03284" w:rsidRDefault="00E03284" w:rsidP="00E0328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03284" w:rsidRDefault="00E03284" w:rsidP="00E0328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03284" w:rsidRDefault="00E03284" w:rsidP="00E0328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03284" w:rsidRDefault="00E03284" w:rsidP="00E0328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03284" w:rsidRDefault="00E03284" w:rsidP="00E0328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03284" w:rsidRDefault="00E03284" w:rsidP="00E0328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03284" w:rsidRDefault="00E03284" w:rsidP="00E0328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03284" w:rsidRDefault="00E03284" w:rsidP="00E0328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03284" w:rsidRDefault="00E03284" w:rsidP="00E03284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03284" w:rsidRDefault="00E03284" w:rsidP="00E03284">
      <w:pPr>
        <w:spacing w:line="360" w:lineRule="auto"/>
        <w:jc w:val="right"/>
      </w:pPr>
      <w:r>
        <w:rPr>
          <w:rFonts w:ascii="Arial" w:hAnsi="Arial" w:cs="Times New Roman"/>
          <w:b/>
          <w:bCs/>
          <w:color w:val="000000"/>
          <w:highlight w:val="white"/>
          <w:lang w:eastAsia="pl-PL"/>
        </w:rPr>
        <w:t xml:space="preserve">Załącznik Nr 1 </w:t>
      </w:r>
    </w:p>
    <w:p w:rsidR="00E03284" w:rsidRDefault="00E03284" w:rsidP="00E03284">
      <w:pPr>
        <w:spacing w:line="360" w:lineRule="auto"/>
        <w:jc w:val="right"/>
      </w:pPr>
      <w:r>
        <w:rPr>
          <w:rFonts w:ascii="Arial" w:hAnsi="Arial" w:cs="Times New Roman"/>
          <w:b/>
          <w:bCs/>
          <w:color w:val="000000"/>
          <w:highlight w:val="white"/>
          <w:lang w:eastAsia="pl-PL"/>
        </w:rPr>
        <w:t>do zarządzenia Nr 7/2020</w:t>
      </w:r>
    </w:p>
    <w:p w:rsidR="00E03284" w:rsidRDefault="00E03284" w:rsidP="00E03284">
      <w:pPr>
        <w:spacing w:line="360" w:lineRule="auto"/>
        <w:jc w:val="right"/>
      </w:pPr>
      <w:r>
        <w:rPr>
          <w:rFonts w:ascii="Arial" w:hAnsi="Arial" w:cs="Times New Roman"/>
          <w:b/>
          <w:bCs/>
          <w:color w:val="000000"/>
          <w:highlight w:val="white"/>
          <w:lang w:eastAsia="pl-PL"/>
        </w:rPr>
        <w:t xml:space="preserve">Dyrektora  Przedszkola Samorządowego  w </w:t>
      </w:r>
      <w:r>
        <w:rPr>
          <w:rFonts w:ascii="Arial" w:hAnsi="Arial" w:cs="Times New Roman"/>
          <w:b/>
          <w:bCs/>
          <w:color w:val="000000"/>
          <w:lang w:eastAsia="pl-PL"/>
        </w:rPr>
        <w:t>Skale</w:t>
      </w:r>
    </w:p>
    <w:p w:rsidR="00E03284" w:rsidRDefault="00E03284" w:rsidP="00E03284">
      <w:pPr>
        <w:spacing w:line="360" w:lineRule="auto"/>
        <w:jc w:val="right"/>
      </w:pPr>
      <w:r>
        <w:rPr>
          <w:rFonts w:ascii="Arial" w:hAnsi="Arial" w:cs="Times New Roman"/>
          <w:b/>
          <w:bCs/>
          <w:color w:val="000000"/>
          <w:highlight w:val="white"/>
          <w:lang w:eastAsia="pl-PL"/>
        </w:rPr>
        <w:t>z dnia 15.05.2020r</w:t>
      </w:r>
    </w:p>
    <w:p w:rsidR="00E03284" w:rsidRDefault="00E03284" w:rsidP="00E03284">
      <w:pPr>
        <w:spacing w:line="360" w:lineRule="auto"/>
        <w:jc w:val="right"/>
        <w:rPr>
          <w:rFonts w:ascii="Arial" w:hAnsi="Arial"/>
          <w:color w:val="000000"/>
        </w:rPr>
      </w:pPr>
    </w:p>
    <w:p w:rsidR="00E03284" w:rsidRDefault="00E03284" w:rsidP="00E03284">
      <w:pPr>
        <w:spacing w:line="360" w:lineRule="auto"/>
        <w:jc w:val="center"/>
      </w:pPr>
      <w:r>
        <w:rPr>
          <w:rFonts w:ascii="Arial" w:hAnsi="Arial" w:cs="Times New Roman"/>
          <w:b/>
          <w:bCs/>
          <w:color w:val="000000"/>
          <w:highlight w:val="white"/>
          <w:lang w:eastAsia="pl-PL"/>
        </w:rPr>
        <w:t>PROCEDURA BEZPIECZEŃSTWA</w:t>
      </w:r>
    </w:p>
    <w:p w:rsidR="00E03284" w:rsidRDefault="00E03284" w:rsidP="00E03284">
      <w:pPr>
        <w:spacing w:line="360" w:lineRule="auto"/>
        <w:jc w:val="center"/>
      </w:pPr>
      <w:r>
        <w:rPr>
          <w:rFonts w:ascii="Arial" w:hAnsi="Arial" w:cs="Times New Roman"/>
          <w:b/>
          <w:bCs/>
          <w:color w:val="000000"/>
          <w:highlight w:val="white"/>
          <w:lang w:eastAsia="pl-PL"/>
        </w:rPr>
        <w:t xml:space="preserve">W PRZEDSZKOLU  SAMORZĄDOWYM  W </w:t>
      </w:r>
      <w:r>
        <w:rPr>
          <w:rFonts w:ascii="Arial" w:hAnsi="Arial" w:cs="Times New Roman"/>
          <w:b/>
          <w:bCs/>
          <w:color w:val="000000"/>
          <w:lang w:eastAsia="pl-PL"/>
        </w:rPr>
        <w:t>SKALE</w:t>
      </w:r>
    </w:p>
    <w:p w:rsidR="00E03284" w:rsidRDefault="00E03284" w:rsidP="00E03284">
      <w:pPr>
        <w:spacing w:line="360" w:lineRule="auto"/>
        <w:jc w:val="center"/>
      </w:pPr>
      <w:r>
        <w:rPr>
          <w:rFonts w:ascii="Arial" w:hAnsi="Arial" w:cs="Times New Roman"/>
          <w:b/>
          <w:bCs/>
          <w:color w:val="000000"/>
          <w:highlight w:val="white"/>
          <w:lang w:eastAsia="pl-PL"/>
        </w:rPr>
        <w:t>W OKRESIE EPIDEMII COVID-19</w:t>
      </w:r>
    </w:p>
    <w:p w:rsidR="00E03284" w:rsidRDefault="00E03284" w:rsidP="00E03284">
      <w:pPr>
        <w:spacing w:line="360" w:lineRule="auto"/>
        <w:jc w:val="center"/>
        <w:rPr>
          <w:rFonts w:ascii="Arial" w:hAnsi="Arial"/>
          <w:color w:val="000000"/>
        </w:rPr>
      </w:pP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b/>
          <w:bCs/>
          <w:color w:val="000000"/>
          <w:highlight w:val="white"/>
          <w:lang w:eastAsia="pl-PL"/>
        </w:rPr>
        <w:t>I. POSTANOWIENIA OGÓLNE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1. Niniejsza procedura dotyczy wszystkich pracowników świadczących pracę na terenie Przedszkola Samorządowego w Skale zwanym dalej „przedszkolem” oraz rodziców, wychowanków w trakcie trwania epidemii COVID-19, 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2. Celem procedury jest: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a) zminimalizowanie zagrożeń zakażenia COVID-19,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b) umożliwienie rodzicom, którzy nie mają możliwości pogodzenia pracy z opieką nad dzieckiem w domu, podjęcia pracy zawodowej (Pierwszeństwo mają dzieci pracowników systemu ochrony zdrowia, służb mundurowych, pracowników handlu i przedsiębiorstw produkcyjnych, realizujący zadania związane z zapobieganiem, przeciwdziałaniem i zwalczaniem COVID-19).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3. Procedura określa działania i środki zapobiegawcze, które zminimalizują możliwość zakażenia, jednak pomimo wszystkich podjętych środków bezpieczeństwa, nie pozwolą całkowicie wyeliminować ryzyka związanego z zakażeniem COVID-19.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4. Rodzic decydujący się na powierzenie dziecka pod opiekę Przedszkola w okresie epidemii jest zobowiązany wypełnić oraz złożyć  oświadczenie, stanowiący załącznik Nr 2 do niniejszej Procedury.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5. Rodzic, którego dziecko zostanie zakwalifikowane do korzystania z zajęć opiekuńczo – wychowawczych składa deklaracje, stanowiącą załącznik Nr 3 do niniejszej Procedury.</w:t>
      </w:r>
    </w:p>
    <w:p w:rsidR="00E03284" w:rsidRDefault="00E03284" w:rsidP="00E03284">
      <w:pPr>
        <w:spacing w:line="360" w:lineRule="auto"/>
        <w:jc w:val="both"/>
        <w:rPr>
          <w:rFonts w:ascii="Arial" w:hAnsi="Arial"/>
          <w:color w:val="000000"/>
        </w:rPr>
      </w:pP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b/>
          <w:bCs/>
          <w:color w:val="000000"/>
          <w:highlight w:val="white"/>
          <w:lang w:eastAsia="pl-PL"/>
        </w:rPr>
        <w:lastRenderedPageBreak/>
        <w:t>II. ZASADY ORGANIZACYJNE i ZASADY BHP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1. W przedszkolu obowiązuje zasady ustalone zgodnie z wytycznymi Głównego Inspektora Sanitarnego i Ministra Zdrowia.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2. Do przedszkola przychodzą dzieci zdrowe nie wykazujące objawów chorobowych sugerujących chorobę zakaźną. W przypadku wywiadu epidemiologicznego dodatniego (wyklucza się przyprowadzanie dzieci przez rodziców jeżeli w domu przebywa osoba poddana kwarantannie lub izolacji oraz dziecko / rodzic, które miało kontakt z osobą zarażoną COVID-19) lub objawów choroby zakaźnej zasadna jest odmowa przyjęcia dziecka do przedszkola.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3. Jedna grupa dzieci przebywa w wyznaczonej i stałej sali. W grupie może przebywać do 12 dzieci, jednak w uzasadnionych przypadkach za zgodą organu prowadzącego można zwiększyć liczbę dzieci jednak nie więcej niż 2 dzieci. Do grupy przyporządkowani są w miarę możliwości organizacyjnych ci sami opiekunowie.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4. Uniemożliwia się stykanie grup m.in. poprzez różne godziny przyjmowania grup, różne godziny zabaw na placu przedszkolnym. 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5. Przestrzeń do wypoczynku, zabawy i zajęć dla dzieci w sali nie może być mniejsza niż 4 m</w:t>
      </w:r>
      <w:r>
        <w:rPr>
          <w:rFonts w:ascii="Arial" w:hAnsi="Arial" w:cs="Times New Roman"/>
          <w:color w:val="000000"/>
          <w:highlight w:val="white"/>
          <w:vertAlign w:val="superscript"/>
          <w:lang w:eastAsia="pl-PL"/>
        </w:rPr>
        <w:t>2</w:t>
      </w:r>
      <w:r>
        <w:rPr>
          <w:rFonts w:ascii="Arial" w:hAnsi="Arial" w:cs="Times New Roman"/>
          <w:color w:val="000000"/>
          <w:highlight w:val="white"/>
          <w:lang w:eastAsia="pl-PL"/>
        </w:rPr>
        <w:t xml:space="preserve"> na każde dziecko oraz przestrzeń dla opiekuna nie może być mniejsza niż 4 m</w:t>
      </w:r>
      <w:r>
        <w:rPr>
          <w:rFonts w:ascii="Arial" w:hAnsi="Arial" w:cs="Times New Roman"/>
          <w:color w:val="000000"/>
          <w:highlight w:val="white"/>
          <w:vertAlign w:val="superscript"/>
          <w:lang w:eastAsia="pl-PL"/>
        </w:rPr>
        <w:t>2</w:t>
      </w:r>
      <w:r>
        <w:rPr>
          <w:rFonts w:ascii="Arial" w:hAnsi="Arial" w:cs="Times New Roman"/>
          <w:color w:val="000000"/>
          <w:highlight w:val="white"/>
          <w:lang w:eastAsia="pl-PL"/>
        </w:rPr>
        <w:t xml:space="preserve"> na każdego opiekuna.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6. Przedszkole uruchamia taką ilość grup oraz przyjmuje taką liczbę dzieci, jaką liczbą nauczycieli / pomocy nauczyciela i powierzchnią poszczególnych </w:t>
      </w:r>
      <w:proofErr w:type="spellStart"/>
      <w:r>
        <w:rPr>
          <w:rFonts w:ascii="Arial" w:hAnsi="Arial" w:cs="Times New Roman"/>
          <w:color w:val="000000"/>
          <w:highlight w:val="white"/>
          <w:lang w:eastAsia="pl-PL"/>
        </w:rPr>
        <w:t>sal</w:t>
      </w:r>
      <w:proofErr w:type="spellEnd"/>
      <w:r>
        <w:rPr>
          <w:rFonts w:ascii="Arial" w:hAnsi="Arial" w:cs="Times New Roman"/>
          <w:color w:val="000000"/>
          <w:highlight w:val="white"/>
          <w:lang w:eastAsia="pl-PL"/>
        </w:rPr>
        <w:t xml:space="preserve"> dysponuje. Dyrektor uruchamiając grupę musi zapewnić warunki określone w wytycznych i niniejszej procedury.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7. Organ prowadzący zabezpiecza możliwość szybkiego uzupełnienia kadry pedagogicznej w przypadku nieobecności nauczycieli z powodu choroby lub kwarantanny. W przypadku braku możliwości w szczególności zapewnienia opiekunów, lub innych istotnych okoliczności dyrektor może zawiesić działanie przedszkola za zgodą organu prowadzącego zgodnie z odrębnymi przepisami na czas określony do czasu ustąpienia przyczyn zawieszenia.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8. Dzieci przebywają w przedszkolu bez maseczek, przyłbic ochronnych oraz jednorazowych rękawiczek.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9. W sali, w której przebywają dzieci usunięte są wszystkie zabawki, przedmioty i sprzęty, których nie można skutecznie uprać lub dezynfekować. W przypadku wykorzystywania przedmiotów i sprzętów wykorzystywanych do zajęć  należy je czyścić i dezynfekować.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lastRenderedPageBreak/>
        <w:t>10. Zakazuje się przynoszenia z domu do przedszkola zabawek oraz innych przedmiotów.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11. Sala wietrzona jest co godzinę, w czasie przerw, a także w razie potrzeby, w przypadku obecności dzieci (poprzez uchylenie okien).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12. Dzieci przyprowadzane / odbierane są przez osoby zdrowe.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13. Po uzyskaniu zgody rodziców na pomiar temperatury ciała dziecka, pomiar taki będzie wykonywany przy przyjściu dziecka do przedszkola oraz podczas pobytu dziecka w przedszkolu w przypadku wystąpienia niepokojących objawów chorobowych. Prawidłowa temperatura ciała wynosi do 36,9 stopni Celsjusza. Termometr po użyciu podlega dezynfekcji, w przypadku termometru innego niż dotykowy każdorazowo po użyciu. Z temperatura wyższą nie przyjmuje się dziecka pod opiekę, a w przypadku pomiaru temperatury ciała w związku z niepokojącymi objawami chorobowymi niezwłocznie informuje się rodzica. Upoważnienie dla pracownika do przetwarzania w/w danych stanowi załącznik Nr 3 do niniejszej Procedury.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14. Przy wejściu do budynku zorganizowana jest strefa do odkażania rąk. Dodatkowo w tej strefie znajduje się informacja o obligatoryjnym dezynfekowaniu rąk przez osoby dorosłe, wchodzące do Przedszkola. Powyższe powinno być dopilnowane przez pracownika otwierającego drzwi do przedszkola, chyba przez rodzice zakładają rękawiczki ochronne oraz zakrywają usta i nos. 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15. Rodzice / opiekunowie przyprowadzający / odbierający dzieci wchodzą do / z przedszkola z zachowaniem dystansu społecznego wynoszącego minimum 2 m. Rodzice / opiekunowie przyprowadzający / odbierający dzieci wchodzą wyłącznie do części wspólnej za zachowaniem zasady 1 rodzic z dzieckiem lub w odstępstwie od kolejnego rodzica z dzieckiem 2 m. W przypadku wypełnienia się części wspólnej rodziców i dzieci zachowując w/w normy bezpieczeństwa - pozostali oczekują na wejście przed budynkiem przedszkola z zachowaniem odpowiedniego dystansu bezpieczeństwa. W przypadku przebywania w części wspólnej więcej niż jednego rodzica z dzieckiem należy stosować (osłonę ust i nosa, rękawiczki jednorazowe lub dezynfekcje rąk.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16. Zakazuje się wchodzenia rodzica / opiekuna przyprowadzający / odbierający do korytarzy i </w:t>
      </w:r>
      <w:proofErr w:type="spellStart"/>
      <w:r>
        <w:rPr>
          <w:rFonts w:ascii="Arial" w:hAnsi="Arial" w:cs="Times New Roman"/>
          <w:color w:val="000000"/>
          <w:highlight w:val="white"/>
          <w:lang w:eastAsia="pl-PL"/>
        </w:rPr>
        <w:t>sal</w:t>
      </w:r>
      <w:proofErr w:type="spellEnd"/>
      <w:r>
        <w:rPr>
          <w:rFonts w:ascii="Arial" w:hAnsi="Arial" w:cs="Times New Roman"/>
          <w:color w:val="000000"/>
          <w:highlight w:val="white"/>
          <w:lang w:eastAsia="pl-PL"/>
        </w:rPr>
        <w:t>, w czasie pozostawiania i odbierania dziecka.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17. Kontakt odbywa się w formie e-mail lub telefonicznej.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18. Przed wejściem do sali zabaw pracownik przedszkola udaje się z dzieckiem do </w:t>
      </w:r>
      <w:r>
        <w:rPr>
          <w:rFonts w:ascii="Arial" w:hAnsi="Arial" w:cs="Times New Roman"/>
          <w:color w:val="000000"/>
          <w:highlight w:val="white"/>
          <w:lang w:eastAsia="pl-PL"/>
        </w:rPr>
        <w:lastRenderedPageBreak/>
        <w:t>łazienki w celu umycia rąk.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19. Zabawy organizowane na placu zabaw muszą spełniać rygor sanitarny – regularna dezynfekcja lub czyszczenie z użyciem detergentu urządzeń. Nie udostępnia się dzieciom ruchomego sprzętu rekreacyjnego. Urządzenia na placu zabaw, z których nie mogą korzystać dzieci wyłącza się z użytkowania poprzez oznakowanie taśmą.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20. Zakazuje się wychodzenia z dziećmi poza teren przedszkola. </w:t>
      </w:r>
      <w:r>
        <w:rPr>
          <w:rFonts w:ascii="Arial" w:hAnsi="Arial" w:cs="Times New Roman"/>
          <w:bCs/>
          <w:color w:val="000000"/>
          <w:highlight w:val="white"/>
          <w:lang w:eastAsia="pl-PL"/>
        </w:rPr>
        <w:t xml:space="preserve">Na czas wprowadzenia w/w  procedur </w:t>
      </w:r>
      <w:r>
        <w:rPr>
          <w:rFonts w:ascii="Arial" w:hAnsi="Arial" w:cs="Times New Roman"/>
          <w:color w:val="000000"/>
          <w:highlight w:val="white"/>
          <w:lang w:eastAsia="pl-PL"/>
        </w:rPr>
        <w:t xml:space="preserve">rezygnuje się z kącików relaksacyjnych, </w:t>
      </w:r>
      <w:r>
        <w:rPr>
          <w:rFonts w:ascii="Arial" w:hAnsi="Arial" w:cs="Times New Roman"/>
          <w:bCs/>
          <w:color w:val="000000"/>
          <w:highlight w:val="white"/>
          <w:lang w:eastAsia="pl-PL"/>
        </w:rPr>
        <w:t>codziennego mycia zębów oraz leżakowania.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21. W przypadku niepokojących objawów chorobowych dziecka niezwłocznie należy powiadomić rodziców w celu pilnego odebrania dziecka.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22. W przedszkolu zostaje wydzielone jedno pomieszczenie w celu odizolowania dziecka w przypadku przejawiania niepokojących objawów, wyposażone w pakiet ochronny (maski, rękawiczki, płyn do dezynfekcji). W pomieszczeniu zapewnia się minimum 2 m. odległości od innych osób.  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23. W przedszkolu dostępne są instrukcje obrazkowo – instruktażowe wywieszane w pomieszczeniach sanitarnohigienicznych plakatów z zasadami prawidłowego mycia rąk, a przy dozownikach z płynem do dezynfekcji rąk – instrukcje (po kilka egzemplarzy): mycia rąk, dezynfekcji rąk, zakładania – zdejmowania maseczek, zakładania – zdejmowania rękawiczek - zestaw załączników stanowiący załącznik nr 4 do niniejszej procedury.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24. Przedszkole wyposażone jest w środki do dezynfekcji rąk i powierzchni na bazie alkoholu (minimum 60%). W kuchni i stołówce stosuje się płyny dezynfekujące przeznaczone do czyszczenia powierzchni i sprzętów w gastronomii.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25. Przeprowadzając dezynfekcje należy przestrzegać zaleceń producenta znajdujących się na opakowaniu środka do dezynfekcji.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26. W przedszkolu pracownicy zaopatrzeni są w indywidualne środki ochrony osobistej: maseczki, ewentualnie przyłbice, jednorazowe rękawiczki, nieprzemakalne fartuchy z długim rękawem.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27. Prowadzony i odnotowywany jest monitoring prac dezynfekcyjnych wykonywanych w salach (m.in. </w:t>
      </w:r>
      <w:r>
        <w:rPr>
          <w:rFonts w:ascii="Arial" w:hAnsi="Arial" w:cs="Times New Roman"/>
          <w:bCs/>
          <w:color w:val="000000"/>
          <w:highlight w:val="white"/>
          <w:lang w:eastAsia="pl-PL"/>
        </w:rPr>
        <w:t>zabawki, których użyją dzieci, stoły, krzesła)</w:t>
      </w:r>
      <w:r>
        <w:rPr>
          <w:rFonts w:ascii="Arial" w:hAnsi="Arial" w:cs="Times New Roman"/>
          <w:color w:val="000000"/>
          <w:highlight w:val="white"/>
          <w:lang w:eastAsia="pl-PL"/>
        </w:rPr>
        <w:t xml:space="preserve">, pomieszczeniach </w:t>
      </w:r>
      <w:proofErr w:type="spellStart"/>
      <w:r>
        <w:rPr>
          <w:rFonts w:ascii="Arial" w:hAnsi="Arial" w:cs="Times New Roman"/>
          <w:color w:val="000000"/>
          <w:highlight w:val="white"/>
          <w:lang w:eastAsia="pl-PL"/>
        </w:rPr>
        <w:t>sanitarno</w:t>
      </w:r>
      <w:proofErr w:type="spellEnd"/>
      <w:r>
        <w:rPr>
          <w:rFonts w:ascii="Arial" w:hAnsi="Arial" w:cs="Times New Roman"/>
          <w:color w:val="000000"/>
          <w:highlight w:val="white"/>
          <w:lang w:eastAsia="pl-PL"/>
        </w:rPr>
        <w:t xml:space="preserve"> – higienicznych (deski sedesowe oraz baterie umywalkowe) i ciągach komunikacyjnych oraz dezynfekcji powierzchni dotykowych – poręczy, klamek, przyciski i powierzchni płaskich w tym w pomieszczeniach spożywania posiłków</w:t>
      </w:r>
      <w:r>
        <w:rPr>
          <w:rFonts w:ascii="Arial" w:hAnsi="Arial" w:cs="Times New Roman"/>
          <w:bCs/>
          <w:color w:val="000000"/>
          <w:highlight w:val="white"/>
          <w:lang w:eastAsia="pl-PL"/>
        </w:rPr>
        <w:t xml:space="preserve"> </w:t>
      </w:r>
      <w:r>
        <w:rPr>
          <w:rFonts w:ascii="Arial" w:hAnsi="Arial" w:cs="Times New Roman"/>
          <w:color w:val="000000"/>
          <w:highlight w:val="white"/>
          <w:lang w:eastAsia="pl-PL"/>
        </w:rPr>
        <w:t xml:space="preserve">zgodnie z załącznikiem nr 5 do niniejszej procedury. 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lastRenderedPageBreak/>
        <w:t>28. Przy organizacji żywienia w przedszkolu, obok warunków higienicznych wymaganych przepisami prawa odnoszących się do funkcjonowania żywienia zbiorowego - dodatkowo wprowadza się zasady szczególnej ostrożności zabezpieczenia epidemiologicznego pracowników.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29. Wyłącza się źródełka i fontanny wody pitnej.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30. Dostawca cateringu wydaje posiłki w pojemnikach i sztućców jednorazowych.</w:t>
      </w:r>
    </w:p>
    <w:p w:rsidR="00E03284" w:rsidRDefault="00E03284" w:rsidP="00E03284">
      <w:pPr>
        <w:spacing w:line="360" w:lineRule="auto"/>
        <w:jc w:val="both"/>
        <w:rPr>
          <w:rFonts w:ascii="Arial" w:hAnsi="Arial"/>
          <w:color w:val="000000"/>
        </w:rPr>
      </w:pP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b/>
          <w:bCs/>
          <w:color w:val="000000"/>
          <w:highlight w:val="white"/>
          <w:lang w:eastAsia="pl-PL"/>
        </w:rPr>
        <w:t>III. OBOWIĄZKI PRACOWNIKÓW W OKRESIE EPIDEMII COVID-19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1. Do przedszkola mogą przychodzić zdrowi pracownicy, bez jakichkolwiek objawów wskazujących na chorobę zakaźną.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2. Każdy pracownik, w przypadku wystąpienia niepokojących objawów, powinien pozostać w domu oraz zawiadomić o tym fakcie dyrektora, skontaktować się telefonicznie ze stacją </w:t>
      </w:r>
      <w:proofErr w:type="spellStart"/>
      <w:r>
        <w:rPr>
          <w:rFonts w:ascii="Arial" w:hAnsi="Arial" w:cs="Times New Roman"/>
          <w:color w:val="000000"/>
          <w:highlight w:val="white"/>
          <w:lang w:eastAsia="pl-PL"/>
        </w:rPr>
        <w:t>sanitarno</w:t>
      </w:r>
      <w:proofErr w:type="spellEnd"/>
      <w:r>
        <w:rPr>
          <w:rFonts w:ascii="Arial" w:hAnsi="Arial" w:cs="Times New Roman"/>
          <w:color w:val="000000"/>
          <w:highlight w:val="white"/>
          <w:lang w:eastAsia="pl-PL"/>
        </w:rPr>
        <w:t xml:space="preserve"> - epidemiologiczną, oddziałem zakaźnym, a w razie pogarszania się stanu zdrowia zadzwonić pod numer 999 lub 112 i poinformować, że może być zarażony </w:t>
      </w:r>
      <w:proofErr w:type="spellStart"/>
      <w:r>
        <w:rPr>
          <w:rFonts w:ascii="Arial" w:hAnsi="Arial" w:cs="Times New Roman"/>
          <w:color w:val="000000"/>
          <w:highlight w:val="white"/>
          <w:lang w:eastAsia="pl-PL"/>
        </w:rPr>
        <w:t>koronawirusem</w:t>
      </w:r>
      <w:proofErr w:type="spellEnd"/>
      <w:r>
        <w:rPr>
          <w:rFonts w:ascii="Arial" w:hAnsi="Arial" w:cs="Times New Roman"/>
          <w:color w:val="000000"/>
          <w:highlight w:val="white"/>
          <w:lang w:eastAsia="pl-PL"/>
        </w:rPr>
        <w:t>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3. Każdy pracownik wchodząc do budynku przedszkola dezynfekuje ręce.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4. Każdy pracownik przystępując do prac dezynfekcyjnych zobowiązany jest założyć rękawiczki.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5. Po skończonej pracy jednorazowe rękawiczki gumowe wyrzuca do kosza wyznaczonego na odpady po dezynfekcji.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6. Pracownicy przedszkola sami decydują czy obowiązki związane z organizacją zajęć opiekuńczo – wychowawczych z dziećmi wykonują w maseczce ewentualnie w przyłbicy – nie ma nakazu.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7. Do przedszkola pracownicy przedszkola wchodzą do budynku wyłącznie wejściem głównym – pomiar temperatury.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8. Pracownicy kuchni nie powinni kontaktować się z dziećmi oraz personelem opiekującym się dziećmi, podczas pracy pozostają w strefie kuchennej.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9. Bezwzględnie przy każdym wejściu do strefy kuchennej, np. z magazynu - odkażają ręce płynem do dezynfekcji rąk.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10. Pracownicy nie przemieszczają się bez szczególnej potrzeby po przedszkolu - zobowiązani są również do zachowania dystansu społecznego w każdej przestrzeni przedszkola wynoszącego min. 1,5 m.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11. Nauczyciele prowadzący zajęcia opiekuńczo – wychowawcze z dziećmi, między innymi w szczególności: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lastRenderedPageBreak/>
        <w:t>a) wyjaśniają dzieciom, jakie zasady bezpieczeństwa obowiązują w przedszkolu w okresie epidemii - na poziomie rozumowania dziecka, w formie pozytywnej, aby wzmocnić poczucie bezpieczeństwa i odpowiedzialności za swoje zachowanie.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b) systematycznie przypominają dzieciom zasady higieny dotyczące: mycia rąk przed jedzeniem, po skorzystaniu z toalety oraz po powrocie z przedszkolnego placu zabaw, umiejętnego zasłaniania twarzy podczas kichania czy kasłania, unikania dotykania oczu, ust.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c) organizują wyjścia poszczególnych grup na teren przedszkolny – w tym samym czasie z przedszkolnego placu zabaw korzysta jedna grupa.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d) sprawują opiekę.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e) organizują zabawy, które nie powodują bliskiego kontaktu z rówieśnikiem. 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f) zawiadamia telefonicznie dyrektora o niepokojących objawach zauważonych u dziecka. 12. Personel obsługi – pomoc nauczyciela : 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a) usuwa z </w:t>
      </w:r>
      <w:proofErr w:type="spellStart"/>
      <w:r>
        <w:rPr>
          <w:rFonts w:ascii="Arial" w:hAnsi="Arial" w:cs="Times New Roman"/>
          <w:color w:val="000000"/>
          <w:highlight w:val="white"/>
          <w:lang w:eastAsia="pl-PL"/>
        </w:rPr>
        <w:t>sal</w:t>
      </w:r>
      <w:proofErr w:type="spellEnd"/>
      <w:r>
        <w:rPr>
          <w:rFonts w:ascii="Arial" w:hAnsi="Arial" w:cs="Times New Roman"/>
          <w:color w:val="000000"/>
          <w:highlight w:val="white"/>
          <w:lang w:eastAsia="pl-PL"/>
        </w:rPr>
        <w:t xml:space="preserve"> przedmioty i sprzęty, których nie można skutecznie dezynfekować, 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b) wietrzy salę zabaw, co najmniej raz na godzinę, 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c) wykonuje codzienne prace porządkowe, ze szczególnym uwzględnieniem utrzymywania w czystości ciągów komunikacyjnych,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d) dezynfekuje powierzchnie dotykane przez dzieci i pracowników - poręcze, klamki, włączniki światła, uchwyty, blaty stołów, poręcze krzeseł i inne,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e) asystuje dziecku w łazience, toalecie podczas wykonywania czynności higienicznych oraz dezynfekuje urządzenia sanitarne. 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f) wyprowadza dziecko, u którego podczas pobytu w przedszkolu zaistnieją objawy wskazujące na zakażenie </w:t>
      </w:r>
      <w:proofErr w:type="spellStart"/>
      <w:r>
        <w:rPr>
          <w:rFonts w:ascii="Arial" w:hAnsi="Arial" w:cs="Times New Roman"/>
          <w:color w:val="000000"/>
          <w:highlight w:val="white"/>
          <w:lang w:eastAsia="pl-PL"/>
        </w:rPr>
        <w:t>koronawirusem</w:t>
      </w:r>
      <w:proofErr w:type="spellEnd"/>
      <w:r>
        <w:rPr>
          <w:rFonts w:ascii="Arial" w:hAnsi="Arial" w:cs="Times New Roman"/>
          <w:color w:val="000000"/>
          <w:highlight w:val="white"/>
          <w:lang w:eastAsia="pl-PL"/>
        </w:rPr>
        <w:t xml:space="preserve"> do wyznaczonego pomieszczenia, zakłada maskę oraz rękawiczki. 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14. Pracownicy kuchni oraz intendent: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a) przestrzegają warunków wymaganych przepisami prawa, dotyczącymi funkcjonowania zbiorowego żywienia. 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b) zobowiązani są do utrzymania wysokiej higieny mycia i dezynfekcji stanowisk pracy, opakowań produktów, sprzętu kuchennego, naczyń stołowych oraz sztućców. 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c) po zakończonej pracy gruntownie dezynfekują powierzchnie, sprzęty i pomieszczenia zaplecza kuchennego, zmywalni, obieralni, szatni.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d) wstęp do magazynów żywieniowych ma wyłącznie intendent.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e) intendent wydaje produkty kucharzowi, wystawiając je na zewnątrz magazynu. 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f) intendent dba o bezpieczny i higieniczny odbiór zamówień od dostawców – dostawca </w:t>
      </w:r>
      <w:r>
        <w:rPr>
          <w:rFonts w:ascii="Arial" w:hAnsi="Arial" w:cs="Times New Roman"/>
          <w:color w:val="000000"/>
          <w:highlight w:val="white"/>
          <w:lang w:eastAsia="pl-PL"/>
        </w:rPr>
        <w:lastRenderedPageBreak/>
        <w:t>nie wchodzi na teren przedszkola.</w:t>
      </w:r>
    </w:p>
    <w:p w:rsidR="00E03284" w:rsidRDefault="00E03284" w:rsidP="00E03284">
      <w:pPr>
        <w:spacing w:line="360" w:lineRule="auto"/>
        <w:jc w:val="both"/>
        <w:rPr>
          <w:rFonts w:ascii="Arial" w:hAnsi="Arial"/>
          <w:color w:val="000000"/>
        </w:rPr>
      </w:pP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b/>
          <w:bCs/>
          <w:color w:val="000000"/>
          <w:highlight w:val="white"/>
          <w:lang w:eastAsia="pl-PL"/>
        </w:rPr>
        <w:t>IV. OBOWIĄZKI RODZICÓW/OPIEKUNÓW W OKRESIE PANDEMII COVID-19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1. Stosują się do procedur obowiązujących w przedszkolu w okresie epidemii COVID-19.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2. Przekazują nauczycielowi (telefonicznie) informacje o stanie zdrowia dziecka, które są istotne.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3. Nie przyprowadzają do przedszkola dziecka, jeżeli w domu przebywa osoba na kwarantannie lub w izolacji.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4. Przyprowadzają do przedszkola wyłącznie zdrowe dziecko – bez objawów chorobowych 5. Wyjaśniają dziecku, aby nie zabierało z domu zabawek i innych przedmiotów.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6. Regularnie przypominają dziecku o podstawowych zasadach higieny m.in. myciu rąk wodą z mydłem, nie podawaniu ręki na przywitanie, unikania częstego dotykania oczu, nosa i ust.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7. Zwracają uwagę na odpowiedni sposób zasłaniania twarzy podczas kichania czy kasłania.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8. Bezwzględnie przy każdym wejściu do przedszkola odkażają ręce płynem do dezynfekcji.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9. Na terenie przedszkola pozostają w maseczce i zachowują dystans społeczny wynoszący minimum 2 metry.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10. Zdejmują dziecku w szatni maseczkę i zabierają ją ze sobą (zabrania się pozostawiania maseczek w szatni).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11. Są zobowiązani do odbierania telefonów z przedszkola oraz udzielania istotnych informacji o dziecku. 6</w:t>
      </w:r>
    </w:p>
    <w:p w:rsidR="00E03284" w:rsidRDefault="00E03284" w:rsidP="00E03284">
      <w:pPr>
        <w:spacing w:line="360" w:lineRule="auto"/>
        <w:jc w:val="both"/>
        <w:rPr>
          <w:rFonts w:ascii="Arial" w:hAnsi="Arial"/>
          <w:color w:val="000000"/>
        </w:rPr>
      </w:pP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b/>
          <w:bCs/>
          <w:color w:val="000000"/>
          <w:highlight w:val="white"/>
          <w:lang w:eastAsia="pl-PL"/>
        </w:rPr>
        <w:t>V. SPOSÓB POSTĘPOWANIA NA WYPADEK PODEJRZENIA ZAKAŻENIA KORONAWIRUSEM</w:t>
      </w:r>
    </w:p>
    <w:p w:rsidR="00E03284" w:rsidRDefault="00E03284" w:rsidP="00E03284">
      <w:pPr>
        <w:spacing w:line="360" w:lineRule="auto"/>
        <w:jc w:val="both"/>
        <w:rPr>
          <w:rFonts w:ascii="Arial" w:hAnsi="Arial"/>
          <w:color w:val="000000"/>
        </w:rPr>
      </w:pP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1. Pracownik, który zauważył u dziecka lub u siebie objawy choroby, takie jak: podwyższona temperatura, duszności, kaszel, osłabienie organizmu, katar, niezwłocznie powiadamia drogą telefoniczną dyrektora przedszkola.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2. W przypadku wystąpienia u dziecka lub pracownika objawów sugerujących zakażeniem </w:t>
      </w:r>
      <w:proofErr w:type="spellStart"/>
      <w:r>
        <w:rPr>
          <w:rFonts w:ascii="Arial" w:hAnsi="Arial" w:cs="Times New Roman"/>
          <w:color w:val="000000"/>
          <w:highlight w:val="white"/>
          <w:lang w:eastAsia="pl-PL"/>
        </w:rPr>
        <w:t>koronawirusem</w:t>
      </w:r>
      <w:proofErr w:type="spellEnd"/>
      <w:r>
        <w:rPr>
          <w:rFonts w:ascii="Arial" w:hAnsi="Arial" w:cs="Times New Roman"/>
          <w:color w:val="000000"/>
          <w:highlight w:val="white"/>
          <w:lang w:eastAsia="pl-PL"/>
        </w:rPr>
        <w:t xml:space="preserve"> osoba ta jest izolowana w wyznaczonym pomieszczeniu, </w:t>
      </w:r>
      <w:r>
        <w:rPr>
          <w:rFonts w:ascii="Arial" w:hAnsi="Arial" w:cs="Times New Roman"/>
          <w:color w:val="000000"/>
          <w:highlight w:val="white"/>
          <w:lang w:eastAsia="pl-PL"/>
        </w:rPr>
        <w:lastRenderedPageBreak/>
        <w:t>natomiast dziecko pozostaje w wyznaczonym pomieszczeniu pod opieką pracownika.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3. Dziecko lub pracownik z podejrzeniem zakażenia </w:t>
      </w:r>
      <w:proofErr w:type="spellStart"/>
      <w:r>
        <w:rPr>
          <w:rFonts w:ascii="Arial" w:hAnsi="Arial" w:cs="Times New Roman"/>
          <w:color w:val="000000"/>
          <w:highlight w:val="white"/>
          <w:lang w:eastAsia="pl-PL"/>
        </w:rPr>
        <w:t>koronawirusem</w:t>
      </w:r>
      <w:proofErr w:type="spellEnd"/>
      <w:r>
        <w:rPr>
          <w:rFonts w:ascii="Arial" w:hAnsi="Arial" w:cs="Times New Roman"/>
          <w:color w:val="000000"/>
          <w:highlight w:val="white"/>
          <w:lang w:eastAsia="pl-PL"/>
        </w:rPr>
        <w:t xml:space="preserve"> zakłada w </w:t>
      </w:r>
      <w:proofErr w:type="spellStart"/>
      <w:r>
        <w:rPr>
          <w:rFonts w:ascii="Arial" w:hAnsi="Arial" w:cs="Times New Roman"/>
          <w:color w:val="000000"/>
          <w:highlight w:val="white"/>
          <w:lang w:eastAsia="pl-PL"/>
        </w:rPr>
        <w:t>w</w:t>
      </w:r>
      <w:proofErr w:type="spellEnd"/>
      <w:r>
        <w:rPr>
          <w:rFonts w:ascii="Arial" w:hAnsi="Arial" w:cs="Times New Roman"/>
          <w:color w:val="000000"/>
          <w:highlight w:val="white"/>
          <w:lang w:eastAsia="pl-PL"/>
        </w:rPr>
        <w:t xml:space="preserve"> wyznaczonym pomieszczeniu maseczkę oraz rękawiczki.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4. Nauczyciel zawiadamia rodzica telefonicznie o podejrzeniu zakażenia u dziecka, odizolowania dziecka od grupy oraz zawiadamia stację </w:t>
      </w:r>
      <w:proofErr w:type="spellStart"/>
      <w:r>
        <w:rPr>
          <w:rFonts w:ascii="Arial" w:hAnsi="Arial" w:cs="Times New Roman"/>
          <w:color w:val="000000"/>
          <w:highlight w:val="white"/>
          <w:lang w:eastAsia="pl-PL"/>
        </w:rPr>
        <w:t>sanitarno</w:t>
      </w:r>
      <w:proofErr w:type="spellEnd"/>
      <w:r>
        <w:rPr>
          <w:rFonts w:ascii="Arial" w:hAnsi="Arial" w:cs="Times New Roman"/>
          <w:color w:val="000000"/>
          <w:highlight w:val="white"/>
          <w:lang w:eastAsia="pl-PL"/>
        </w:rPr>
        <w:t xml:space="preserve"> -epidemiologiczną i stosuje się do dalszych wytycznych - w razie złego stanu dziecka (problemy z oddychaniem) dzwoni na 999 lub 112.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5. Dyrektor zawiadamia o podejrzeniu zakażenia u pracownika stację </w:t>
      </w:r>
      <w:proofErr w:type="spellStart"/>
      <w:r>
        <w:rPr>
          <w:rFonts w:ascii="Arial" w:hAnsi="Arial" w:cs="Times New Roman"/>
          <w:color w:val="000000"/>
          <w:highlight w:val="white"/>
          <w:lang w:eastAsia="pl-PL"/>
        </w:rPr>
        <w:t>sanitarno</w:t>
      </w:r>
      <w:proofErr w:type="spellEnd"/>
      <w:r>
        <w:rPr>
          <w:rFonts w:ascii="Arial" w:hAnsi="Arial" w:cs="Times New Roman"/>
          <w:color w:val="000000"/>
          <w:highlight w:val="white"/>
          <w:lang w:eastAsia="pl-PL"/>
        </w:rPr>
        <w:t xml:space="preserve"> - epidemiologiczną i stosuje się do wytycznych - w razie złego stanu pracownika dzwoni na 999 lub 112.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6. Dyrektor powiadamia pozostałych pracowników, którzy mieli kontakt z chorym o sytuacji kryzysowej, stosowane są procedury zgodnie z instruktażem stacji powiatowo – epidemiologicznej.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7. Obszar w którym poruszał się i przebywał pracownik poddaje się dezynfekcji przez służby sanitarne.</w:t>
      </w:r>
    </w:p>
    <w:p w:rsidR="00E03284" w:rsidRDefault="00E03284" w:rsidP="00E03284">
      <w:pPr>
        <w:spacing w:line="360" w:lineRule="auto"/>
        <w:jc w:val="both"/>
        <w:rPr>
          <w:rFonts w:ascii="Arial" w:hAnsi="Arial"/>
          <w:color w:val="000000"/>
        </w:rPr>
      </w:pP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b/>
          <w:bCs/>
          <w:color w:val="000000"/>
          <w:highlight w:val="white"/>
          <w:lang w:eastAsia="pl-PL"/>
        </w:rPr>
        <w:t>VI. POSTANOWIENIA KOŃCOWE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1. Procedura bezpieczeństwa wchodzi w życie z dniem podpisania stosownego zarządzenia w tym zakresie.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2. Procedura obowiązuje do odwołania.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3. Procedura zostanie uruchomiona przez dyrektora z chwilą, gdy organ prowadzący: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a) zapewni środki dezynfekujące potrzebne do bieżącego funkcjonowania przedszkola.</w:t>
      </w:r>
    </w:p>
    <w:p w:rsidR="00E03284" w:rsidRDefault="00E03284" w:rsidP="00E03284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b) zaopatrzy pracowników w indywidualne środki ochrony osobistej, w tym: jednorazowe rękawiczki, maseczki, przyłbice, kombinezony, termometr bezdotykowy. </w:t>
      </w:r>
    </w:p>
    <w:p w:rsidR="00E03284" w:rsidRDefault="00E03284" w:rsidP="00E03284">
      <w:pPr>
        <w:spacing w:line="360" w:lineRule="auto"/>
        <w:jc w:val="both"/>
        <w:rPr>
          <w:rFonts w:ascii="Arial" w:hAnsi="Arial" w:cs="Times New Roman"/>
          <w:color w:val="000000"/>
          <w:lang w:eastAsia="pl-PL"/>
        </w:rPr>
      </w:pPr>
      <w:r>
        <w:rPr>
          <w:rFonts w:ascii="Arial" w:hAnsi="Arial" w:cs="Times New Roman"/>
          <w:color w:val="000000"/>
          <w:highlight w:val="white"/>
          <w:lang w:eastAsia="pl-PL"/>
        </w:rPr>
        <w:t>4. Treść procedury zamieszcza się na stronie internetowej przedszkola</w:t>
      </w:r>
    </w:p>
    <w:p w:rsidR="00EC1F4A" w:rsidRDefault="00EC1F4A" w:rsidP="00E03284">
      <w:pPr>
        <w:spacing w:line="360" w:lineRule="auto"/>
        <w:jc w:val="both"/>
        <w:rPr>
          <w:rFonts w:ascii="Arial" w:hAnsi="Arial" w:cs="Times New Roman"/>
          <w:color w:val="000000"/>
          <w:lang w:eastAsia="pl-PL"/>
        </w:rPr>
      </w:pPr>
    </w:p>
    <w:p w:rsidR="00EC1F4A" w:rsidRDefault="00EC1F4A" w:rsidP="00E03284">
      <w:pPr>
        <w:spacing w:line="360" w:lineRule="auto"/>
        <w:jc w:val="both"/>
        <w:rPr>
          <w:rFonts w:ascii="Arial" w:hAnsi="Arial" w:cs="Times New Roman"/>
          <w:color w:val="000000"/>
          <w:lang w:eastAsia="pl-PL"/>
        </w:rPr>
      </w:pPr>
    </w:p>
    <w:p w:rsidR="00EC1F4A" w:rsidRDefault="00EC1F4A" w:rsidP="00E03284">
      <w:pPr>
        <w:spacing w:line="360" w:lineRule="auto"/>
        <w:jc w:val="both"/>
        <w:rPr>
          <w:rFonts w:ascii="Arial" w:hAnsi="Arial" w:cs="Times New Roman"/>
          <w:color w:val="000000"/>
          <w:lang w:eastAsia="pl-PL"/>
        </w:rPr>
      </w:pPr>
    </w:p>
    <w:p w:rsidR="00EC1F4A" w:rsidRDefault="00EC1F4A" w:rsidP="00E03284">
      <w:pPr>
        <w:spacing w:line="360" w:lineRule="auto"/>
        <w:jc w:val="both"/>
        <w:rPr>
          <w:rFonts w:ascii="Arial" w:hAnsi="Arial" w:cs="Times New Roman"/>
          <w:color w:val="000000"/>
          <w:lang w:eastAsia="pl-PL"/>
        </w:rPr>
      </w:pPr>
    </w:p>
    <w:p w:rsidR="00EC1F4A" w:rsidRDefault="00EC1F4A" w:rsidP="00E03284">
      <w:pPr>
        <w:spacing w:line="360" w:lineRule="auto"/>
        <w:jc w:val="both"/>
        <w:rPr>
          <w:rFonts w:ascii="Arial" w:hAnsi="Arial" w:cs="Times New Roman"/>
          <w:color w:val="000000"/>
          <w:lang w:eastAsia="pl-PL"/>
        </w:rPr>
      </w:pPr>
    </w:p>
    <w:p w:rsidR="00EC1F4A" w:rsidRDefault="00EC1F4A" w:rsidP="00E03284">
      <w:pPr>
        <w:spacing w:line="360" w:lineRule="auto"/>
        <w:jc w:val="both"/>
        <w:rPr>
          <w:rFonts w:ascii="Arial" w:hAnsi="Arial" w:cs="Times New Roman"/>
          <w:color w:val="000000"/>
          <w:lang w:eastAsia="pl-PL"/>
        </w:rPr>
      </w:pPr>
    </w:p>
    <w:p w:rsidR="00EC1F4A" w:rsidRDefault="00EC1F4A" w:rsidP="00E03284">
      <w:pPr>
        <w:spacing w:line="360" w:lineRule="auto"/>
        <w:jc w:val="both"/>
        <w:rPr>
          <w:rFonts w:ascii="Arial" w:hAnsi="Arial" w:cs="Times New Roman"/>
          <w:color w:val="000000"/>
          <w:lang w:eastAsia="pl-PL"/>
        </w:rPr>
      </w:pPr>
    </w:p>
    <w:p w:rsidR="00EC1F4A" w:rsidRDefault="00EC1F4A" w:rsidP="00E03284">
      <w:pPr>
        <w:spacing w:line="360" w:lineRule="auto"/>
        <w:jc w:val="both"/>
        <w:rPr>
          <w:rFonts w:ascii="Arial" w:hAnsi="Arial" w:cs="Times New Roman"/>
          <w:color w:val="000000"/>
          <w:lang w:eastAsia="pl-PL"/>
        </w:rPr>
      </w:pPr>
    </w:p>
    <w:p w:rsidR="00EC1F4A" w:rsidRDefault="00EC1F4A" w:rsidP="00E03284">
      <w:pPr>
        <w:spacing w:line="360" w:lineRule="auto"/>
        <w:jc w:val="both"/>
        <w:rPr>
          <w:rFonts w:ascii="Arial" w:hAnsi="Arial" w:cs="Times New Roman"/>
          <w:color w:val="000000"/>
          <w:lang w:eastAsia="pl-PL"/>
        </w:rPr>
      </w:pPr>
    </w:p>
    <w:p w:rsidR="00E03284" w:rsidRDefault="00E03284" w:rsidP="00E03284">
      <w:pPr>
        <w:spacing w:line="360" w:lineRule="auto"/>
        <w:jc w:val="right"/>
        <w:rPr>
          <w:rFonts w:ascii="Arial" w:hAnsi="Arial"/>
          <w:color w:val="000000"/>
        </w:rPr>
      </w:pPr>
      <w:bookmarkStart w:id="0" w:name="_GoBack"/>
      <w:bookmarkEnd w:id="0"/>
    </w:p>
    <w:p w:rsidR="00E03284" w:rsidRDefault="00E03284" w:rsidP="00E03284">
      <w:pPr>
        <w:spacing w:line="360" w:lineRule="auto"/>
        <w:jc w:val="right"/>
        <w:rPr>
          <w:rFonts w:ascii="Arial" w:hAnsi="Arial"/>
          <w:color w:val="000000"/>
        </w:rPr>
      </w:pPr>
    </w:p>
    <w:p w:rsidR="00E03284" w:rsidRDefault="00E03284" w:rsidP="00E03284">
      <w:pPr>
        <w:spacing w:line="360" w:lineRule="auto"/>
        <w:jc w:val="right"/>
        <w:rPr>
          <w:rFonts w:ascii="Arial" w:hAnsi="Arial"/>
          <w:color w:val="000000"/>
        </w:rPr>
      </w:pPr>
    </w:p>
    <w:p w:rsidR="00E03284" w:rsidRDefault="00E03284" w:rsidP="00E03284">
      <w:pPr>
        <w:spacing w:line="360" w:lineRule="auto"/>
        <w:jc w:val="right"/>
        <w:rPr>
          <w:rFonts w:ascii="Arial" w:hAnsi="Arial"/>
          <w:color w:val="000000"/>
        </w:rPr>
      </w:pPr>
    </w:p>
    <w:p w:rsidR="00E03284" w:rsidRDefault="00E03284" w:rsidP="00E03284">
      <w:pPr>
        <w:spacing w:line="360" w:lineRule="auto"/>
        <w:jc w:val="right"/>
        <w:rPr>
          <w:rFonts w:ascii="Arial" w:hAnsi="Arial"/>
          <w:color w:val="000000"/>
        </w:rPr>
      </w:pPr>
    </w:p>
    <w:p w:rsidR="00E03284" w:rsidRDefault="00E03284" w:rsidP="00E03284">
      <w:pPr>
        <w:spacing w:line="360" w:lineRule="auto"/>
        <w:jc w:val="right"/>
        <w:rPr>
          <w:rFonts w:ascii="Arial" w:hAnsi="Arial"/>
          <w:color w:val="000000"/>
        </w:rPr>
      </w:pPr>
    </w:p>
    <w:p w:rsidR="00E03284" w:rsidRDefault="00E03284" w:rsidP="00E03284">
      <w:pPr>
        <w:spacing w:line="360" w:lineRule="auto"/>
        <w:jc w:val="right"/>
        <w:rPr>
          <w:rFonts w:ascii="Arial" w:hAnsi="Arial"/>
          <w:color w:val="000000"/>
        </w:rPr>
      </w:pPr>
    </w:p>
    <w:p w:rsidR="00E03284" w:rsidRDefault="00E03284" w:rsidP="00E03284">
      <w:pPr>
        <w:spacing w:line="360" w:lineRule="auto"/>
        <w:jc w:val="right"/>
        <w:rPr>
          <w:rFonts w:ascii="Arial" w:hAnsi="Arial"/>
          <w:color w:val="000000"/>
        </w:rPr>
      </w:pPr>
    </w:p>
    <w:p w:rsidR="005617BA" w:rsidRDefault="005617BA"/>
    <w:sectPr w:rsidR="00561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F0643"/>
    <w:multiLevelType w:val="hybridMultilevel"/>
    <w:tmpl w:val="345C3124"/>
    <w:lvl w:ilvl="0" w:tplc="0D746E1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6D"/>
    <w:rsid w:val="005617BA"/>
    <w:rsid w:val="008E6B6D"/>
    <w:rsid w:val="00BF37E1"/>
    <w:rsid w:val="00E03284"/>
    <w:rsid w:val="00E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05C7D-2BD3-4B25-8E4D-5D90E5F3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28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F4A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7E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7E1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2554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5</cp:revision>
  <cp:lastPrinted>2020-05-15T10:39:00Z</cp:lastPrinted>
  <dcterms:created xsi:type="dcterms:W3CDTF">2020-05-14T09:15:00Z</dcterms:created>
  <dcterms:modified xsi:type="dcterms:W3CDTF">2020-05-15T10:52:00Z</dcterms:modified>
</cp:coreProperties>
</file>